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35A" w:rsidRPr="00F8235A" w:rsidRDefault="00F8235A" w:rsidP="00F8235A">
      <w:pPr>
        <w:spacing w:after="0" w:line="240" w:lineRule="auto"/>
        <w:jc w:val="center"/>
        <w:rPr>
          <w:rFonts w:ascii="Times New Roman" w:eastAsia="Times New Roman" w:hAnsi="Times New Roman" w:cs="Times New Roman"/>
          <w:sz w:val="24"/>
          <w:szCs w:val="24"/>
        </w:rPr>
      </w:pPr>
      <w:r w:rsidRPr="00F8235A">
        <w:rPr>
          <w:rFonts w:ascii="Arial" w:eastAsia="Times New Roman" w:hAnsi="Arial" w:cs="Arial"/>
          <w:color w:val="000000"/>
          <w:sz w:val="23"/>
          <w:szCs w:val="23"/>
        </w:rPr>
        <w:t>LEGAL NOTICE</w:t>
      </w:r>
    </w:p>
    <w:p w:rsidR="00F8235A" w:rsidRPr="00F8235A" w:rsidRDefault="00F8235A" w:rsidP="00F8235A">
      <w:pPr>
        <w:spacing w:after="0" w:line="240" w:lineRule="auto"/>
        <w:jc w:val="center"/>
        <w:rPr>
          <w:rFonts w:ascii="Times New Roman" w:eastAsia="Times New Roman" w:hAnsi="Times New Roman" w:cs="Times New Roman"/>
          <w:sz w:val="24"/>
          <w:szCs w:val="24"/>
        </w:rPr>
      </w:pPr>
      <w:r w:rsidRPr="00F8235A">
        <w:rPr>
          <w:rFonts w:ascii="Arial" w:eastAsia="Times New Roman" w:hAnsi="Arial" w:cs="Arial"/>
          <w:color w:val="000000"/>
          <w:sz w:val="23"/>
          <w:szCs w:val="23"/>
        </w:rPr>
        <w:t>NEW YORK STATE SECTION 211 WAIVER</w:t>
      </w:r>
    </w:p>
    <w:p w:rsidR="00F8235A" w:rsidRPr="00F8235A" w:rsidRDefault="00F8235A" w:rsidP="00F8235A">
      <w:pPr>
        <w:spacing w:after="0" w:line="240" w:lineRule="auto"/>
        <w:rPr>
          <w:rFonts w:ascii="Times New Roman" w:eastAsia="Times New Roman" w:hAnsi="Times New Roman" w:cs="Times New Roman"/>
          <w:sz w:val="24"/>
          <w:szCs w:val="24"/>
        </w:rPr>
      </w:pPr>
    </w:p>
    <w:p w:rsidR="00F8235A" w:rsidRPr="00F8235A" w:rsidRDefault="00F8235A" w:rsidP="00F8235A">
      <w:pPr>
        <w:spacing w:after="0" w:line="240" w:lineRule="auto"/>
        <w:rPr>
          <w:rFonts w:ascii="Times New Roman" w:eastAsia="Times New Roman" w:hAnsi="Times New Roman" w:cs="Times New Roman"/>
          <w:sz w:val="24"/>
          <w:szCs w:val="24"/>
        </w:rPr>
      </w:pPr>
      <w:r w:rsidRPr="00F8235A">
        <w:rPr>
          <w:rFonts w:ascii="Arial" w:eastAsia="Times New Roman" w:hAnsi="Arial" w:cs="Arial"/>
          <w:color w:val="000000"/>
          <w:sz w:val="23"/>
          <w:szCs w:val="23"/>
        </w:rPr>
        <w:t xml:space="preserve">Please take notice that, at its regular meeting of January 16, 2015, the Board of Education of the West Babylon School District conditionally appointed Thomas </w:t>
      </w:r>
      <w:proofErr w:type="spellStart"/>
      <w:r w:rsidRPr="00F8235A">
        <w:rPr>
          <w:rFonts w:ascii="Arial" w:eastAsia="Times New Roman" w:hAnsi="Arial" w:cs="Arial"/>
          <w:color w:val="000000"/>
          <w:sz w:val="23"/>
          <w:szCs w:val="23"/>
        </w:rPr>
        <w:t>Colletti</w:t>
      </w:r>
      <w:proofErr w:type="spellEnd"/>
      <w:r w:rsidRPr="00F8235A">
        <w:rPr>
          <w:rFonts w:ascii="Arial" w:eastAsia="Times New Roman" w:hAnsi="Arial" w:cs="Arial"/>
          <w:color w:val="000000"/>
          <w:sz w:val="23"/>
          <w:szCs w:val="23"/>
        </w:rPr>
        <w:t xml:space="preserve"> to the position of interim Assistant Principal for the Senior High School for the period of January 16, 2015 through June 30, 201</w:t>
      </w:r>
      <w:r w:rsidR="00BC7A34">
        <w:rPr>
          <w:rFonts w:ascii="Arial" w:eastAsia="Times New Roman" w:hAnsi="Arial" w:cs="Arial"/>
          <w:color w:val="000000"/>
          <w:sz w:val="23"/>
          <w:szCs w:val="23"/>
        </w:rPr>
        <w:t>5</w:t>
      </w:r>
      <w:r w:rsidRPr="00F8235A">
        <w:rPr>
          <w:rFonts w:ascii="Arial" w:eastAsia="Times New Roman" w:hAnsi="Arial" w:cs="Arial"/>
          <w:color w:val="000000"/>
          <w:sz w:val="23"/>
          <w:szCs w:val="23"/>
        </w:rPr>
        <w:t xml:space="preserve"> at a compensation rate of $480 per day.</w:t>
      </w:r>
    </w:p>
    <w:p w:rsidR="00F8235A" w:rsidRPr="00F8235A" w:rsidRDefault="00F8235A" w:rsidP="00F8235A">
      <w:pPr>
        <w:spacing w:after="0" w:line="240" w:lineRule="auto"/>
        <w:rPr>
          <w:rFonts w:ascii="Times New Roman" w:eastAsia="Times New Roman" w:hAnsi="Times New Roman" w:cs="Times New Roman"/>
          <w:sz w:val="24"/>
          <w:szCs w:val="24"/>
        </w:rPr>
      </w:pPr>
    </w:p>
    <w:p w:rsidR="00F8235A" w:rsidRPr="00F8235A" w:rsidRDefault="00F8235A" w:rsidP="00F8235A">
      <w:pPr>
        <w:spacing w:after="0" w:line="240" w:lineRule="auto"/>
        <w:rPr>
          <w:rFonts w:ascii="Times New Roman" w:eastAsia="Times New Roman" w:hAnsi="Times New Roman" w:cs="Times New Roman"/>
          <w:sz w:val="24"/>
          <w:szCs w:val="24"/>
        </w:rPr>
      </w:pPr>
      <w:r w:rsidRPr="00F8235A">
        <w:rPr>
          <w:rFonts w:ascii="Arial" w:eastAsia="Times New Roman" w:hAnsi="Arial" w:cs="Arial"/>
          <w:color w:val="000000"/>
          <w:sz w:val="23"/>
          <w:szCs w:val="23"/>
        </w:rPr>
        <w:t xml:space="preserve">The Board of Education hereby notifies resident taxpayers that Mr. Thomas </w:t>
      </w:r>
      <w:proofErr w:type="spellStart"/>
      <w:r w:rsidRPr="00F8235A">
        <w:rPr>
          <w:rFonts w:ascii="Arial" w:eastAsia="Times New Roman" w:hAnsi="Arial" w:cs="Arial"/>
          <w:color w:val="000000"/>
          <w:sz w:val="23"/>
          <w:szCs w:val="23"/>
        </w:rPr>
        <w:t>Colletti</w:t>
      </w:r>
      <w:proofErr w:type="spellEnd"/>
      <w:r w:rsidRPr="00F8235A">
        <w:rPr>
          <w:rFonts w:ascii="Arial" w:eastAsia="Times New Roman" w:hAnsi="Arial" w:cs="Arial"/>
          <w:color w:val="000000"/>
          <w:sz w:val="23"/>
          <w:szCs w:val="23"/>
        </w:rPr>
        <w:t xml:space="preserve"> has received the approval of the Commissioner of Education for employment in the District pursuant to Section 211 of the Retirement and Social Security Law and will continue to receive his pension while employed by the Board of Education.</w:t>
      </w:r>
    </w:p>
    <w:p w:rsidR="00F8235A" w:rsidRPr="00F8235A" w:rsidRDefault="00F8235A" w:rsidP="00F8235A">
      <w:pPr>
        <w:spacing w:after="0" w:line="240" w:lineRule="auto"/>
        <w:rPr>
          <w:rFonts w:ascii="Times New Roman" w:eastAsia="Times New Roman" w:hAnsi="Times New Roman" w:cs="Times New Roman"/>
          <w:sz w:val="24"/>
          <w:szCs w:val="24"/>
        </w:rPr>
      </w:pPr>
    </w:p>
    <w:p w:rsidR="00F8235A" w:rsidRPr="00F8235A" w:rsidRDefault="00F8235A" w:rsidP="00F8235A">
      <w:pPr>
        <w:spacing w:after="0" w:line="240" w:lineRule="auto"/>
        <w:rPr>
          <w:rFonts w:ascii="Times New Roman" w:eastAsia="Times New Roman" w:hAnsi="Times New Roman" w:cs="Times New Roman"/>
          <w:sz w:val="24"/>
          <w:szCs w:val="24"/>
        </w:rPr>
      </w:pPr>
      <w:r w:rsidRPr="00F8235A">
        <w:rPr>
          <w:rFonts w:ascii="Arial" w:eastAsia="Times New Roman" w:hAnsi="Arial" w:cs="Arial"/>
          <w:color w:val="000000"/>
          <w:sz w:val="23"/>
          <w:szCs w:val="23"/>
        </w:rPr>
        <w:t>Dated:</w:t>
      </w:r>
      <w:r w:rsidR="00FB44BD">
        <w:rPr>
          <w:rFonts w:ascii="Arial" w:eastAsia="Times New Roman" w:hAnsi="Arial" w:cs="Arial"/>
          <w:color w:val="000000"/>
          <w:sz w:val="23"/>
          <w:szCs w:val="23"/>
        </w:rPr>
        <w:t xml:space="preserve">  March 6, 2015</w:t>
      </w:r>
      <w:bookmarkStart w:id="0" w:name="_GoBack"/>
      <w:bookmarkEnd w:id="0"/>
    </w:p>
    <w:p w:rsidR="00F8235A" w:rsidRPr="00F8235A" w:rsidRDefault="00F8235A" w:rsidP="00F8235A">
      <w:pPr>
        <w:spacing w:after="0" w:line="240" w:lineRule="auto"/>
        <w:rPr>
          <w:rFonts w:ascii="Times New Roman" w:eastAsia="Times New Roman" w:hAnsi="Times New Roman" w:cs="Times New Roman"/>
          <w:sz w:val="24"/>
          <w:szCs w:val="24"/>
        </w:rPr>
      </w:pPr>
    </w:p>
    <w:p w:rsidR="00F8235A" w:rsidRPr="00F8235A" w:rsidRDefault="00F8235A" w:rsidP="00F8235A">
      <w:pPr>
        <w:spacing w:after="0" w:line="240" w:lineRule="auto"/>
        <w:rPr>
          <w:rFonts w:ascii="Times New Roman" w:eastAsia="Times New Roman" w:hAnsi="Times New Roman" w:cs="Times New Roman"/>
          <w:sz w:val="24"/>
          <w:szCs w:val="24"/>
        </w:rPr>
      </w:pPr>
      <w:r w:rsidRPr="00F8235A">
        <w:rPr>
          <w:rFonts w:ascii="Arial" w:eastAsia="Times New Roman" w:hAnsi="Arial" w:cs="Arial"/>
          <w:color w:val="000000"/>
          <w:sz w:val="23"/>
          <w:szCs w:val="23"/>
        </w:rPr>
        <w:t xml:space="preserve">Amy Jones, </w:t>
      </w:r>
    </w:p>
    <w:p w:rsidR="00F8235A" w:rsidRPr="00F8235A" w:rsidRDefault="00F8235A" w:rsidP="00F8235A">
      <w:pPr>
        <w:spacing w:after="0" w:line="240" w:lineRule="auto"/>
        <w:rPr>
          <w:rFonts w:ascii="Times New Roman" w:eastAsia="Times New Roman" w:hAnsi="Times New Roman" w:cs="Times New Roman"/>
          <w:sz w:val="24"/>
          <w:szCs w:val="24"/>
        </w:rPr>
      </w:pPr>
      <w:r w:rsidRPr="00F8235A">
        <w:rPr>
          <w:rFonts w:ascii="Arial" w:eastAsia="Times New Roman" w:hAnsi="Arial" w:cs="Arial"/>
          <w:color w:val="000000"/>
          <w:sz w:val="23"/>
          <w:szCs w:val="23"/>
        </w:rPr>
        <w:t>West Babylon School District</w:t>
      </w:r>
    </w:p>
    <w:p w:rsidR="00F8235A" w:rsidRPr="00F8235A" w:rsidRDefault="00F8235A" w:rsidP="00F8235A">
      <w:pPr>
        <w:spacing w:after="0" w:line="240" w:lineRule="auto"/>
        <w:rPr>
          <w:rFonts w:ascii="Times New Roman" w:eastAsia="Times New Roman" w:hAnsi="Times New Roman" w:cs="Times New Roman"/>
          <w:sz w:val="24"/>
          <w:szCs w:val="24"/>
        </w:rPr>
      </w:pPr>
      <w:r w:rsidRPr="00F8235A">
        <w:rPr>
          <w:rFonts w:ascii="Arial" w:eastAsia="Times New Roman" w:hAnsi="Arial" w:cs="Arial"/>
          <w:color w:val="000000"/>
          <w:sz w:val="23"/>
          <w:szCs w:val="23"/>
        </w:rPr>
        <w:t>10 Farmingdale Road</w:t>
      </w:r>
    </w:p>
    <w:p w:rsidR="00F8235A" w:rsidRPr="00F8235A" w:rsidRDefault="00F8235A" w:rsidP="00F8235A">
      <w:pPr>
        <w:spacing w:after="0" w:line="240" w:lineRule="auto"/>
        <w:rPr>
          <w:rFonts w:ascii="Times New Roman" w:eastAsia="Times New Roman" w:hAnsi="Times New Roman" w:cs="Times New Roman"/>
          <w:sz w:val="24"/>
          <w:szCs w:val="24"/>
        </w:rPr>
      </w:pPr>
      <w:r w:rsidRPr="00F8235A">
        <w:rPr>
          <w:rFonts w:ascii="Arial" w:eastAsia="Times New Roman" w:hAnsi="Arial" w:cs="Arial"/>
          <w:color w:val="000000"/>
          <w:sz w:val="23"/>
          <w:szCs w:val="23"/>
        </w:rPr>
        <w:t>West Babylon, NY 11704</w:t>
      </w:r>
    </w:p>
    <w:p w:rsidR="00F166A1" w:rsidRDefault="00FB44BD"/>
    <w:sectPr w:rsidR="00F1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5A"/>
    <w:rsid w:val="00722686"/>
    <w:rsid w:val="00BC7A34"/>
    <w:rsid w:val="00D53B2D"/>
    <w:rsid w:val="00F8235A"/>
    <w:rsid w:val="00FB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3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3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61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Jones</dc:creator>
  <cp:lastModifiedBy>Amy Jones</cp:lastModifiedBy>
  <cp:revision>4</cp:revision>
  <dcterms:created xsi:type="dcterms:W3CDTF">2015-03-13T12:23:00Z</dcterms:created>
  <dcterms:modified xsi:type="dcterms:W3CDTF">2015-03-13T12:32:00Z</dcterms:modified>
</cp:coreProperties>
</file>